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55214" w:rsidRDefault="00933EA1" w:rsidP="00955214">
      <w:pPr>
        <w:pStyle w:val="Standard"/>
        <w:ind w:firstLine="720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DF7D2A">
        <w:rPr>
          <w:rFonts w:ascii="Times New Roman" w:hAnsi="Times New Roman"/>
          <w:b/>
          <w:bCs/>
          <w:sz w:val="28"/>
          <w:szCs w:val="28"/>
          <w:lang w:val="ru-RU"/>
        </w:rPr>
        <w:t xml:space="preserve">Отчёт по лабораторной работе №1 </w:t>
      </w:r>
    </w:p>
    <w:p w:rsidR="00933EA1" w:rsidRPr="00DF7D2A" w:rsidRDefault="00955214" w:rsidP="00955214">
      <w:pPr>
        <w:pStyle w:val="Standard"/>
        <w:ind w:firstLine="720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П</w:t>
      </w:r>
      <w:r w:rsidR="00933EA1" w:rsidRPr="00DF7D2A">
        <w:rPr>
          <w:rFonts w:ascii="Times New Roman" w:hAnsi="Times New Roman"/>
          <w:b/>
          <w:bCs/>
          <w:sz w:val="28"/>
          <w:szCs w:val="28"/>
          <w:lang w:val="ru-RU"/>
        </w:rPr>
        <w:t xml:space="preserve">о дисциплине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«И</w:t>
      </w:r>
      <w:r w:rsidR="00933EA1" w:rsidRPr="00DF7D2A">
        <w:rPr>
          <w:rFonts w:ascii="Times New Roman" w:hAnsi="Times New Roman"/>
          <w:b/>
          <w:bCs/>
          <w:sz w:val="28"/>
          <w:szCs w:val="28"/>
          <w:lang w:val="ru-RU"/>
        </w:rPr>
        <w:t>збранные главы информатики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»</w:t>
      </w:r>
      <w:r w:rsidR="00933EA1" w:rsidRPr="00DF7D2A">
        <w:rPr>
          <w:rFonts w:ascii="Times New Roman" w:hAnsi="Times New Roman"/>
          <w:b/>
          <w:bCs/>
          <w:sz w:val="28"/>
          <w:szCs w:val="28"/>
          <w:lang w:val="ru-RU"/>
        </w:rPr>
        <w:t>.</w:t>
      </w:r>
    </w:p>
    <w:p w:rsidR="00596C82" w:rsidRDefault="00596C82" w:rsidP="00596C82">
      <w:pPr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933EA1" w:rsidRDefault="00933EA1" w:rsidP="00596C82">
      <w:pPr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Шпаковский Антон</w:t>
      </w:r>
      <w:r w:rsidRPr="00DF7D2A">
        <w:rPr>
          <w:rFonts w:ascii="Times New Roman" w:hAnsi="Times New Roman"/>
          <w:sz w:val="28"/>
          <w:szCs w:val="28"/>
          <w:lang w:val="ru-RU"/>
        </w:rPr>
        <w:t>, гр. 253505.</w:t>
      </w:r>
    </w:p>
    <w:p w:rsidR="00535B00" w:rsidRDefault="00535B00" w:rsidP="00933EA1">
      <w:pPr>
        <w:rPr>
          <w:rFonts w:ascii="Times New Roman" w:hAnsi="Times New Roman"/>
          <w:sz w:val="28"/>
          <w:szCs w:val="28"/>
        </w:rPr>
      </w:pPr>
    </w:p>
    <w:p w:rsidR="00BB12DB" w:rsidRPr="0085725A" w:rsidRDefault="00BB12DB" w:rsidP="00BB1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>Подготовьте рабочее окружение в соответствии с типом вашей операционной системы</w:t>
      </w:r>
    </w:p>
    <w:p w:rsidR="00BB12DB" w:rsidRPr="0085725A" w:rsidRDefault="00BB12DB" w:rsidP="00BB12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Установите </w:t>
      </w:r>
      <w:r w:rsidRPr="0085725A">
        <w:rPr>
          <w:rFonts w:ascii="Times New Roman" w:hAnsi="Times New Roman" w:cs="Times New Roman"/>
          <w:sz w:val="24"/>
          <w:szCs w:val="24"/>
          <w:lang w:val="en-US"/>
        </w:rPr>
        <w:t>Docker</w:t>
      </w:r>
    </w:p>
    <w:p w:rsidR="00BB12DB" w:rsidRPr="0085725A" w:rsidRDefault="00BB12DB" w:rsidP="00BB12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Выполните базовую настройку</w:t>
      </w:r>
    </w:p>
    <w:p w:rsidR="00BB12DB" w:rsidRPr="00BB12DB" w:rsidRDefault="00BB12DB" w:rsidP="00BB1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 xml:space="preserve">Изучите простейшие консольные команды и возможности </w:t>
      </w:r>
      <w:r w:rsidRPr="0085725A"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85725A">
        <w:rPr>
          <w:rFonts w:ascii="Times New Roman" w:hAnsi="Times New Roman" w:cs="Times New Roman"/>
          <w:sz w:val="24"/>
          <w:szCs w:val="24"/>
        </w:rPr>
        <w:t xml:space="preserve"> </w:t>
      </w:r>
      <w:r w:rsidRPr="0085725A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Pr="0085725A">
        <w:rPr>
          <w:rFonts w:ascii="Times New Roman" w:hAnsi="Times New Roman" w:cs="Times New Roman"/>
          <w:sz w:val="24"/>
          <w:szCs w:val="24"/>
        </w:rPr>
        <w:t xml:space="preserve"> (см. лекцию), создать собственный контейнер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getting-started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, открыть в браузере и изучить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tutorial</w:t>
      </w:r>
      <w:proofErr w:type="spellEnd"/>
    </w:p>
    <w:p w:rsidR="00BB12DB" w:rsidRPr="0085725A" w:rsidRDefault="00BB12DB" w:rsidP="00BB12DB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731510" cy="2911475"/>
            <wp:effectExtent l="0" t="0" r="0" b="0"/>
            <wp:docPr id="172253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32017" name="Picture 172253201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469265"/>
            <wp:effectExtent l="0" t="0" r="0" b="635"/>
            <wp:docPr id="1900270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0098" name="Picture 190027009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3644900"/>
            <wp:effectExtent l="0" t="0" r="0" b="0"/>
            <wp:docPr id="925121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21409" name="Picture 9251214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85725A" w:rsidRDefault="00BB12DB" w:rsidP="00BB1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 xml:space="preserve">Создайте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, который запускает скрипт с использованием функций из https://github.com/smartiqaorg/geometric_lib. </w:t>
      </w:r>
    </w:p>
    <w:p w:rsidR="00BB12DB" w:rsidRPr="00BB12DB" w:rsidRDefault="00BB12DB" w:rsidP="00BB12D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 xml:space="preserve">Данные необходимые для работы скрипта передайте любым удобным способом (например: конфиг файл через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volume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, переменные окружения, перенаправление ввода). Изучите простейшие консольные команды для работы с </w:t>
      </w:r>
      <w:proofErr w:type="spellStart"/>
      <w:proofErr w:type="gramStart"/>
      <w:r w:rsidRPr="0085725A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725A">
        <w:rPr>
          <w:rFonts w:ascii="Times New Roman" w:hAnsi="Times New Roman" w:cs="Times New Roman"/>
          <w:sz w:val="24"/>
          <w:szCs w:val="24"/>
        </w:rPr>
        <w:t xml:space="preserve">см. лекцию). Зарегистрируйтесь на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DockerHub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и выберите необходимые для проекта   образы</w:t>
      </w:r>
    </w:p>
    <w:p w:rsidR="00BB12DB" w:rsidRPr="0085725A" w:rsidRDefault="00BB12DB" w:rsidP="00BB12D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4267200" cy="3797300"/>
            <wp:effectExtent l="0" t="0" r="0" b="0"/>
            <wp:docPr id="14144439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43987" name="Picture 141444398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3962400" cy="3111500"/>
            <wp:effectExtent l="0" t="0" r="0" b="0"/>
            <wp:docPr id="12332923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92384" name="Picture 12332923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731510" cy="4358640"/>
            <wp:effectExtent l="0" t="0" r="0" b="0"/>
            <wp:docPr id="20767623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62346" name="Picture 20767623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BB12DB" w:rsidRDefault="00BB12DB" w:rsidP="00BB12D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 xml:space="preserve">Создать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для реализации сборки собственных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образов</w:t>
      </w:r>
    </w:p>
    <w:p w:rsidR="00BB12DB" w:rsidRPr="0085725A" w:rsidRDefault="00BB12DB" w:rsidP="00BB12D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3530600" cy="3352800"/>
            <wp:effectExtent l="0" t="0" r="0" b="0"/>
            <wp:docPr id="19613675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67534" name="Picture 196136753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BB12DB" w:rsidRDefault="00BB12DB" w:rsidP="00BB12D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>Использовать его для создания контейнера. Протестировать использование контейнера</w:t>
      </w:r>
    </w:p>
    <w:p w:rsidR="00BB12DB" w:rsidRPr="00BB12DB" w:rsidRDefault="00BB12DB" w:rsidP="00BB12DB">
      <w:pPr>
        <w:ind w:left="1440"/>
        <w:rPr>
          <w:rFonts w:ascii="Times New Roman" w:hAnsi="Times New Roman" w:cs="Times New Roman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731510" cy="3545205"/>
            <wp:effectExtent l="0" t="0" r="0" b="0"/>
            <wp:docPr id="458387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87175" name="Picture 4583871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BB12DB" w:rsidRDefault="00BB12DB" w:rsidP="00BB12DB">
      <w:pPr>
        <w:ind w:left="72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4813300" cy="838200"/>
            <wp:effectExtent l="0" t="0" r="0" b="0"/>
            <wp:docPr id="7324388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38862" name="Picture 73243886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BB12DB" w:rsidRDefault="00BB12DB" w:rsidP="00BB1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 xml:space="preserve">Скачать любой доступный проект с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с произвольным стеком технологий</w:t>
      </w:r>
      <w:r w:rsidRPr="00AE7CFB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пример – см. </w:t>
      </w:r>
      <w:r w:rsidRPr="00AE7CFB">
        <w:rPr>
          <w:rFonts w:ascii="Times New Roman" w:hAnsi="Times New Roman" w:cs="Times New Roman"/>
          <w:sz w:val="24"/>
          <w:szCs w:val="24"/>
        </w:rPr>
        <w:t>индивидуальное задание)</w:t>
      </w:r>
      <w:r w:rsidRPr="0085725A">
        <w:rPr>
          <w:rFonts w:ascii="Times New Roman" w:hAnsi="Times New Roman" w:cs="Times New Roman"/>
          <w:sz w:val="24"/>
          <w:szCs w:val="24"/>
        </w:rPr>
        <w:t xml:space="preserve"> или использовать свой, ранее разработанный. Создать для него необходимый контейнер, используя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Compose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для управления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многоконтейнерными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приложениями. Запустить проект в контейнере.( Примеры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: </w:t>
      </w:r>
      <w:hyperlink r:id="rId14" w:history="1">
        <w:r w:rsidRPr="0085725A">
          <w:rPr>
            <w:rFonts w:ascii="Times New Roman" w:hAnsi="Times New Roman" w:cs="Times New Roman"/>
            <w:sz w:val="24"/>
            <w:szCs w:val="24"/>
          </w:rPr>
          <w:t>https://hub.docker.com/_/phpmyadmin</w:t>
        </w:r>
      </w:hyperlink>
      <w:r w:rsidRPr="0085725A">
        <w:rPr>
          <w:rFonts w:ascii="Times New Roman" w:hAnsi="Times New Roman" w:cs="Times New Roman"/>
          <w:sz w:val="24"/>
          <w:szCs w:val="24"/>
        </w:rPr>
        <w:t xml:space="preserve">, </w:t>
      </w:r>
      <w:hyperlink r:id="rId15" w:history="1">
        <w:r w:rsidRPr="0085725A">
          <w:rPr>
            <w:rFonts w:ascii="Times New Roman" w:hAnsi="Times New Roman" w:cs="Times New Roman"/>
            <w:sz w:val="24"/>
            <w:szCs w:val="24"/>
          </w:rPr>
          <w:t>https://hub.docker.com/_/mysql</w:t>
        </w:r>
      </w:hyperlink>
      <w:r w:rsidRPr="0085725A">
        <w:rPr>
          <w:rFonts w:ascii="Times New Roman" w:hAnsi="Times New Roman" w:cs="Times New Roman"/>
          <w:sz w:val="24"/>
          <w:szCs w:val="24"/>
        </w:rPr>
        <w:t xml:space="preserve">, https://hub.docker.com/_/postgres) </w:t>
      </w:r>
    </w:p>
    <w:p w:rsidR="00BB12DB" w:rsidRPr="0085725A" w:rsidRDefault="00BB12DB" w:rsidP="00BB12D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1820092" cy="4364343"/>
            <wp:effectExtent l="0" t="0" r="0" b="5080"/>
            <wp:docPr id="15363075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7550" name="Picture 15363075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900" cy="44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2793383" cy="2917372"/>
            <wp:effectExtent l="0" t="0" r="635" b="3810"/>
            <wp:docPr id="18984159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5982" name="Picture 18984159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090" cy="29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2063932" cy="2380523"/>
            <wp:effectExtent l="0" t="0" r="0" b="0"/>
            <wp:docPr id="4697582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8232" name="Picture 4697582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67" cy="23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040915" cy="3936274"/>
            <wp:effectExtent l="0" t="0" r="1270" b="1270"/>
            <wp:docPr id="2702978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97836" name="Picture 27029783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" t="9835" r="29430" b="7924"/>
                    <a:stretch/>
                  </pic:blipFill>
                  <pic:spPr bwMode="auto">
                    <a:xfrm>
                      <a:off x="0" y="0"/>
                      <a:ext cx="5096494" cy="397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E59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639072" cy="3744574"/>
            <wp:effectExtent l="0" t="0" r="0" b="2540"/>
            <wp:docPr id="1016990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9024" name="Picture 10169902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6" t="9791" r="4232" b="7918"/>
                    <a:stretch/>
                  </pic:blipFill>
                  <pic:spPr bwMode="auto">
                    <a:xfrm>
                      <a:off x="0" y="0"/>
                      <a:ext cx="5798355" cy="38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E59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731510" cy="3644900"/>
            <wp:effectExtent l="0" t="0" r="0" b="0"/>
            <wp:docPr id="17591425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2559" name="Picture 175914255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E59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3644900"/>
            <wp:effectExtent l="0" t="0" r="0" b="0"/>
            <wp:docPr id="14719585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58568" name="Picture 14719585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E21E59" w:rsidRDefault="00BB12DB" w:rsidP="00BB1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>Настроить сети и тома для обеспечения связи между контейнерами и сохранения данных</w:t>
      </w:r>
      <w:r>
        <w:rPr>
          <w:rFonts w:ascii="Times New Roman" w:hAnsi="Times New Roman" w:cs="Times New Roman"/>
          <w:sz w:val="24"/>
          <w:szCs w:val="24"/>
        </w:rPr>
        <w:t xml:space="preserve"> (исходные данные, логин, пароль и т.д.)</w:t>
      </w:r>
    </w:p>
    <w:p w:rsidR="00E21E59" w:rsidRPr="0085725A" w:rsidRDefault="00E21E59" w:rsidP="00E21E5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731510" cy="1885315"/>
            <wp:effectExtent l="0" t="0" r="0" b="0"/>
            <wp:docPr id="9814543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54319" name="Picture 9814543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2874010"/>
            <wp:effectExtent l="0" t="0" r="0" b="0"/>
            <wp:docPr id="20926131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13126" name="Picture 20926131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3068955"/>
            <wp:effectExtent l="0" t="0" r="0" b="4445"/>
            <wp:docPr id="19560346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34608" name="Picture 195603460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731510" cy="4683760"/>
            <wp:effectExtent l="0" t="0" r="0" b="2540"/>
            <wp:docPr id="9578534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53477" name="Picture 9578534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3134995"/>
            <wp:effectExtent l="0" t="0" r="0" b="1905"/>
            <wp:docPr id="7363114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1495" name="Picture 7363114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731510" cy="2889250"/>
            <wp:effectExtent l="0" t="0" r="0" b="6350"/>
            <wp:docPr id="13926578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57881" name="Picture 13926578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E21E59" w:rsidRDefault="00BB12DB" w:rsidP="00BB1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>Разместите</w:t>
      </w:r>
      <w:r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Pr="0085725A">
        <w:rPr>
          <w:rFonts w:ascii="Times New Roman" w:hAnsi="Times New Roman" w:cs="Times New Roman"/>
          <w:sz w:val="24"/>
          <w:szCs w:val="24"/>
        </w:rPr>
        <w:t xml:space="preserve"> в </w:t>
      </w:r>
      <w:r>
        <w:rPr>
          <w:rFonts w:ascii="Times New Roman" w:hAnsi="Times New Roman" w:cs="Times New Roman"/>
          <w:sz w:val="24"/>
          <w:szCs w:val="24"/>
        </w:rPr>
        <w:t xml:space="preserve">созданный репозиторий в </w:t>
      </w:r>
      <w:proofErr w:type="spellStart"/>
      <w:r w:rsidRPr="0085725A">
        <w:rPr>
          <w:rFonts w:ascii="Times New Roman" w:hAnsi="Times New Roman" w:cs="Times New Roman"/>
          <w:sz w:val="24"/>
          <w:szCs w:val="24"/>
        </w:rPr>
        <w:t>DockerHub</w:t>
      </w:r>
      <w:proofErr w:type="spellEnd"/>
      <w:r w:rsidRPr="0085725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21E59" w:rsidRPr="0085725A" w:rsidRDefault="00E21E59" w:rsidP="00E21E5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1940560"/>
            <wp:effectExtent l="0" t="0" r="0" b="2540"/>
            <wp:docPr id="19384505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50526" name="Picture 19384505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1583055"/>
            <wp:effectExtent l="0" t="0" r="0" b="4445"/>
            <wp:docPr id="4249980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98092" name="Picture 42499809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85725A" w:rsidRDefault="00BB12DB" w:rsidP="00BB1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725A">
        <w:rPr>
          <w:rFonts w:ascii="Times New Roman" w:hAnsi="Times New Roman" w:cs="Times New Roman"/>
          <w:sz w:val="24"/>
          <w:szCs w:val="24"/>
        </w:rPr>
        <w:t>Выполните следующие действия с целью изучить особенности сетевого взаимодействия:</w:t>
      </w:r>
    </w:p>
    <w:p w:rsidR="00BB12DB" w:rsidRPr="00E21E59" w:rsidRDefault="00BB12DB" w:rsidP="00BB12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Получить информацию о всех сетях, работающих на текущем хосте и подробности о каждом типе сети</w:t>
      </w:r>
    </w:p>
    <w:p w:rsidR="00E21E59" w:rsidRPr="0085725A" w:rsidRDefault="00E21E59" w:rsidP="00E21E59">
      <w:pPr>
        <w:pStyle w:val="ListParagraph"/>
        <w:ind w:left="2136"/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lastRenderedPageBreak/>
        <w:drawing>
          <wp:inline distT="0" distB="0" distL="0" distR="0">
            <wp:extent cx="4912904" cy="5026664"/>
            <wp:effectExtent l="0" t="0" r="2540" b="2540"/>
            <wp:docPr id="3774179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17910" name="Picture 3774179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278" cy="503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E21E59" w:rsidRDefault="00BB12DB" w:rsidP="00BB12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Создать свою собственную сеть </w:t>
      </w:r>
      <w:proofErr w:type="spellStart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bridge</w:t>
      </w:r>
      <w:proofErr w:type="spell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проверить, создана ли она, запустить </w:t>
      </w:r>
      <w:proofErr w:type="spellStart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Docker</w:t>
      </w:r>
      <w:proofErr w:type="spell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-контейнер в созданной сети, вывести о ней всю </w:t>
      </w:r>
      <w:proofErr w:type="gramStart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информацию(</w:t>
      </w:r>
      <w:proofErr w:type="gram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включая IP-адрес контейнера), отключить сеть от контейнера</w:t>
      </w:r>
    </w:p>
    <w:p w:rsidR="00E21E59" w:rsidRPr="00E21E59" w:rsidRDefault="00E21E59" w:rsidP="00E21E59">
      <w:pPr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>
            <wp:extent cx="5731510" cy="1609725"/>
            <wp:effectExtent l="0" t="0" r="0" b="3175"/>
            <wp:docPr id="4624147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14794" name="Picture 46241479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drawing>
          <wp:inline distT="0" distB="0" distL="0" distR="0">
            <wp:extent cx="5731510" cy="4083050"/>
            <wp:effectExtent l="0" t="0" r="0" b="6350"/>
            <wp:docPr id="13823662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66296" name="Picture 138236629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drawing>
          <wp:inline distT="0" distB="0" distL="0" distR="0">
            <wp:extent cx="5731510" cy="1537970"/>
            <wp:effectExtent l="0" t="0" r="0" b="0"/>
            <wp:docPr id="18797568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56876" name="Picture 187975687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lastRenderedPageBreak/>
        <w:drawing>
          <wp:inline distT="0" distB="0" distL="0" distR="0">
            <wp:extent cx="5731510" cy="4394200"/>
            <wp:effectExtent l="0" t="0" r="0" b="0"/>
            <wp:docPr id="20288930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93024" name="Picture 20288930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drawing>
          <wp:inline distT="0" distB="0" distL="0" distR="0">
            <wp:extent cx="5731510" cy="4130675"/>
            <wp:effectExtent l="0" t="0" r="0" b="0"/>
            <wp:docPr id="19605554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55475" name="Picture 196055547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DB" w:rsidRPr="00E21E59" w:rsidRDefault="00BB12DB" w:rsidP="00BB12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Создать еще одну сеть </w:t>
      </w:r>
      <w:proofErr w:type="spellStart"/>
      <w:proofErr w:type="gramStart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bridge</w:t>
      </w:r>
      <w:proofErr w:type="spell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  </w:t>
      </w:r>
      <w:proofErr w:type="gram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вывести о ней всю информацию, запустить в ней три контейнера, подключиться к любому из контейнеров и </w:t>
      </w:r>
      <w:proofErr w:type="spellStart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пропинговать</w:t>
      </w:r>
      <w:proofErr w:type="spell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два других из оболочки контейнера, убедиться, что между контейнерами происходит общение по IP-адресу</w:t>
      </w:r>
    </w:p>
    <w:p w:rsidR="00E21E59" w:rsidRDefault="00E21E59" w:rsidP="00E21E59">
      <w:pPr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731510" cy="342900"/>
            <wp:effectExtent l="0" t="0" r="0" b="0"/>
            <wp:docPr id="7791531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3192" name="Picture 77915319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drawing>
          <wp:inline distT="0" distB="0" distL="0" distR="0">
            <wp:extent cx="5731510" cy="3763645"/>
            <wp:effectExtent l="0" t="0" r="0" b="0"/>
            <wp:docPr id="55003592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35924" name="Picture 55003592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drawing>
          <wp:inline distT="0" distB="0" distL="0" distR="0">
            <wp:extent cx="5731510" cy="864235"/>
            <wp:effectExtent l="0" t="0" r="0" b="0"/>
            <wp:docPr id="13607394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9406" name="Picture 13607394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lastRenderedPageBreak/>
        <w:drawing>
          <wp:inline distT="0" distB="0" distL="0" distR="0">
            <wp:extent cx="5731510" cy="5366385"/>
            <wp:effectExtent l="0" t="0" r="0" b="5715"/>
            <wp:docPr id="9321879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87952" name="Picture 93218795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</w:rPr>
        <w:drawing>
          <wp:inline distT="0" distB="0" distL="0" distR="0">
            <wp:extent cx="5731510" cy="2736215"/>
            <wp:effectExtent l="0" t="0" r="0" b="0"/>
            <wp:docPr id="84798177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81772" name="Picture 84798177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52525"/>
          <w:shd w:val="clear" w:color="auto" w:fill="FFFFFF"/>
          <w14:ligatures w14:val="standardContextual"/>
        </w:rPr>
        <w:lastRenderedPageBreak/>
        <w:drawing>
          <wp:inline distT="0" distB="0" distL="0" distR="0">
            <wp:extent cx="5731510" cy="1673225"/>
            <wp:effectExtent l="0" t="0" r="0" b="3175"/>
            <wp:docPr id="18424004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00404" name="Picture 184240040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59" w:rsidRPr="00E21E59" w:rsidRDefault="00E21E59" w:rsidP="00E21E59">
      <w:pPr>
        <w:suppressAutoHyphens w:val="0"/>
        <w:autoSpaceDN/>
        <w:textAlignment w:val="auto"/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rFonts w:ascii="Times New Roman" w:hAnsi="Times New Roman" w:cs="Times New Roman"/>
          <w:color w:val="252525"/>
          <w:shd w:val="clear" w:color="auto" w:fill="FFFFFF"/>
        </w:rPr>
        <w:br w:type="page"/>
      </w:r>
    </w:p>
    <w:p w:rsidR="00BB12DB" w:rsidRPr="00E21E59" w:rsidRDefault="00BB12DB" w:rsidP="00BB12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Создать свою собственную сеть </w:t>
      </w:r>
      <w:proofErr w:type="spellStart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overlay</w:t>
      </w:r>
      <w:proofErr w:type="spell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проверить, создана ли она, вывести о ней всю информацию</w:t>
      </w:r>
    </w:p>
    <w:p w:rsidR="00E21E59" w:rsidRPr="00E21E59" w:rsidRDefault="00E21E59" w:rsidP="00E21E59">
      <w:pPr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14:ligatures w14:val="standardContextual"/>
        </w:rPr>
        <w:drawing>
          <wp:inline distT="0" distB="0" distL="0" distR="0">
            <wp:extent cx="5731510" cy="3453765"/>
            <wp:effectExtent l="0" t="0" r="0" b="635"/>
            <wp:docPr id="15896273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27382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52525"/>
          <w:shd w:val="clear" w:color="auto" w:fill="FFFFFF"/>
          <w14:ligatures w14:val="standardContextual"/>
        </w:rPr>
        <w:drawing>
          <wp:inline distT="0" distB="0" distL="0" distR="0">
            <wp:extent cx="5731510" cy="4878705"/>
            <wp:effectExtent l="0" t="0" r="0" b="0"/>
            <wp:docPr id="209016249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2493" name="Picture 209016249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59" w:rsidRDefault="00BB12DB" w:rsidP="00BB12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Создать еще одну сеть </w:t>
      </w:r>
      <w:proofErr w:type="spellStart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overlay</w:t>
      </w:r>
      <w:proofErr w:type="spellEnd"/>
      <w:r w:rsidRPr="0085725A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проверить, создана ли она, вывести о ней всю информацию, удалить се</w:t>
      </w:r>
      <w:r w:rsidR="00E21E5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ть</w:t>
      </w:r>
      <w:r w:rsidR="00E21E59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lastRenderedPageBreak/>
        <w:drawing>
          <wp:inline distT="0" distB="0" distL="0" distR="0">
            <wp:extent cx="4790984" cy="5085046"/>
            <wp:effectExtent l="0" t="0" r="0" b="0"/>
            <wp:docPr id="14044989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98994" name="Picture 140449899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048" cy="509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E59">
        <w:rPr>
          <w:rFonts w:ascii="Times New Roman" w:hAnsi="Times New Roman" w:cs="Times New Roman"/>
          <w:noProof/>
          <w:color w:val="252525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>
            <wp:extent cx="4564561" cy="3705355"/>
            <wp:effectExtent l="0" t="0" r="0" b="3175"/>
            <wp:docPr id="10661161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16112" name="Picture 106611611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692" cy="371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59" w:rsidRPr="00E21E59" w:rsidRDefault="00BB12DB" w:rsidP="00BB12D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E21E59">
        <w:rPr>
          <w:rFonts w:ascii="Times New Roman" w:hAnsi="Times New Roman" w:cs="Times New Roman"/>
          <w:color w:val="252525"/>
          <w:shd w:val="clear" w:color="auto" w:fill="FFFFFF"/>
        </w:rPr>
        <w:lastRenderedPageBreak/>
        <w:t xml:space="preserve">Попробовать создать сеть </w:t>
      </w:r>
      <w:proofErr w:type="spellStart"/>
      <w:r w:rsidRPr="00E21E59">
        <w:rPr>
          <w:rFonts w:ascii="Times New Roman" w:hAnsi="Times New Roman" w:cs="Times New Roman"/>
          <w:color w:val="252525"/>
          <w:shd w:val="clear" w:color="auto" w:fill="FFFFFF"/>
        </w:rPr>
        <w:t>host</w:t>
      </w:r>
      <w:proofErr w:type="spellEnd"/>
      <w:r w:rsidRPr="00E21E59">
        <w:rPr>
          <w:rFonts w:ascii="Times New Roman" w:hAnsi="Times New Roman" w:cs="Times New Roman"/>
          <w:color w:val="252525"/>
          <w:shd w:val="clear" w:color="auto" w:fill="FFFFFF"/>
        </w:rPr>
        <w:t xml:space="preserve">, сохранить </w:t>
      </w:r>
      <w:proofErr w:type="gramStart"/>
      <w:r w:rsidRPr="00E21E59">
        <w:rPr>
          <w:rFonts w:ascii="Times New Roman" w:hAnsi="Times New Roman" w:cs="Times New Roman"/>
          <w:color w:val="252525"/>
          <w:shd w:val="clear" w:color="auto" w:fill="FFFFFF"/>
        </w:rPr>
        <w:t>результат  в</w:t>
      </w:r>
      <w:proofErr w:type="gramEnd"/>
      <w:r w:rsidRPr="00E21E59">
        <w:rPr>
          <w:rFonts w:ascii="Times New Roman" w:hAnsi="Times New Roman" w:cs="Times New Roman"/>
          <w:color w:val="252525"/>
          <w:shd w:val="clear" w:color="auto" w:fill="FFFFFF"/>
        </w:rPr>
        <w:t xml:space="preserve"> отчет</w:t>
      </w:r>
      <w:r w:rsidRPr="00E21E59">
        <w:rPr>
          <w:rFonts w:ascii="Times New Roman" w:hAnsi="Times New Roman" w:cs="Times New Roman"/>
          <w:color w:val="313131"/>
          <w:shd w:val="clear" w:color="auto" w:fill="FFFFFF"/>
        </w:rPr>
        <w:t>.</w:t>
      </w:r>
    </w:p>
    <w:p w:rsidR="00BB12DB" w:rsidRPr="00E21E59" w:rsidRDefault="00E21E59" w:rsidP="00E21E59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drawing>
          <wp:inline distT="0" distB="0" distL="0" distR="0">
            <wp:extent cx="5731510" cy="354965"/>
            <wp:effectExtent l="0" t="0" r="0" b="635"/>
            <wp:docPr id="90018143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1432" name="Picture 90018143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2DB" w:rsidRPr="00E21E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erif CJK SC">
    <w:panose1 w:val="020B0604020202020204"/>
    <w:charset w:val="00"/>
    <w:family w:val="auto"/>
    <w:pitch w:val="variable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84A42"/>
    <w:multiLevelType w:val="hybridMultilevel"/>
    <w:tmpl w:val="1D5A519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0ECB2914"/>
    <w:multiLevelType w:val="hybridMultilevel"/>
    <w:tmpl w:val="254894D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DA4158"/>
    <w:multiLevelType w:val="hybridMultilevel"/>
    <w:tmpl w:val="06EAAA46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66030671">
    <w:abstractNumId w:val="3"/>
  </w:num>
  <w:num w:numId="2" w16cid:durableId="1955940064">
    <w:abstractNumId w:val="2"/>
  </w:num>
  <w:num w:numId="3" w16cid:durableId="767234649">
    <w:abstractNumId w:val="0"/>
  </w:num>
  <w:num w:numId="4" w16cid:durableId="3996418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EA1"/>
    <w:rsid w:val="00012656"/>
    <w:rsid w:val="00535B00"/>
    <w:rsid w:val="00596C82"/>
    <w:rsid w:val="00933EA1"/>
    <w:rsid w:val="00955214"/>
    <w:rsid w:val="00BB12DB"/>
    <w:rsid w:val="00E21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C26FBE"/>
  <w15:chartTrackingRefBased/>
  <w15:docId w15:val="{2C2878CE-09EB-AF48-BD19-6E0B96649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EA1"/>
    <w:pPr>
      <w:suppressAutoHyphens/>
      <w:autoSpaceDN w:val="0"/>
      <w:textAlignment w:val="baseline"/>
    </w:pPr>
    <w:rPr>
      <w:rFonts w:ascii="Liberation Serif" w:eastAsia="Noto Serif CJK SC" w:hAnsi="Liberation Serif" w:cs="Noto Sans Devanagari"/>
      <w:kern w:val="3"/>
      <w:lang w:val="en-US" w:eastAsia="zh-C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933EA1"/>
    <w:pPr>
      <w:suppressAutoHyphens/>
      <w:autoSpaceDN w:val="0"/>
      <w:textAlignment w:val="baseline"/>
    </w:pPr>
    <w:rPr>
      <w:rFonts w:ascii="Liberation Serif" w:eastAsia="Noto Serif CJK SC" w:hAnsi="Liberation Serif" w:cs="Noto Sans Devanagari"/>
      <w:kern w:val="3"/>
      <w:lang w:val="en-US" w:eastAsia="zh-CN" w:bidi="hi-IN"/>
      <w14:ligatures w14:val="none"/>
    </w:rPr>
  </w:style>
  <w:style w:type="character" w:styleId="Hyperlink">
    <w:name w:val="Hyperlink"/>
    <w:basedOn w:val="DefaultParagraphFont"/>
    <w:uiPriority w:val="99"/>
    <w:unhideWhenUsed/>
    <w:rsid w:val="00535B0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35B00"/>
    <w:pPr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ru-RU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hyperlink" Target="https://hub.docker.com/_/mysq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hub.docker.com/_/phpmyadmin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Шпаковский</dc:creator>
  <cp:keywords/>
  <dc:description/>
  <cp:lastModifiedBy>Антон Шпаковский</cp:lastModifiedBy>
  <cp:revision>5</cp:revision>
  <dcterms:created xsi:type="dcterms:W3CDTF">2024-02-29T16:43:00Z</dcterms:created>
  <dcterms:modified xsi:type="dcterms:W3CDTF">2024-03-27T20:31:00Z</dcterms:modified>
</cp:coreProperties>
</file>